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280" w:line="360" w:lineRule="auto"/>
        <w:jc w:val="center"/>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FORMATO 8</w:t>
      </w:r>
      <w:r w:rsidDel="00000000" w:rsidR="00000000" w:rsidRPr="00000000">
        <w:drawing>
          <wp:anchor allowOverlap="1" behindDoc="1" distB="0" distT="0" distL="0" distR="0" hidden="0" layoutInCell="1" locked="0" relativeHeight="0" simplePos="0">
            <wp:simplePos x="0" y="0"/>
            <wp:positionH relativeFrom="column">
              <wp:posOffset>-414019</wp:posOffset>
            </wp:positionH>
            <wp:positionV relativeFrom="paragraph">
              <wp:posOffset>427856</wp:posOffset>
            </wp:positionV>
            <wp:extent cx="6633101" cy="5498756"/>
            <wp:effectExtent b="0" l="0" r="0" t="0"/>
            <wp:wrapNone/>
            <wp:docPr id="11" name="image4.png"/>
            <a:graphic>
              <a:graphicData uri="http://schemas.openxmlformats.org/drawingml/2006/picture">
                <pic:pic>
                  <pic:nvPicPr>
                    <pic:cNvPr id="0" name="image4.png"/>
                    <pic:cNvPicPr preferRelativeResize="0"/>
                  </pic:nvPicPr>
                  <pic:blipFill>
                    <a:blip r:embed="rId7"/>
                    <a:srcRect b="15217" l="0" r="0" t="0"/>
                    <a:stretch>
                      <a:fillRect/>
                    </a:stretch>
                  </pic:blipFill>
                  <pic:spPr>
                    <a:xfrm>
                      <a:off x="0" y="0"/>
                      <a:ext cx="6633101" cy="5498756"/>
                    </a:xfrm>
                    <a:prstGeom prst="rect"/>
                    <a:ln/>
                  </pic:spPr>
                </pic:pic>
              </a:graphicData>
            </a:graphic>
          </wp:anchor>
        </w:drawing>
      </w:r>
    </w:p>
    <w:p w:rsidR="00000000" w:rsidDel="00000000" w:rsidP="00000000" w:rsidRDefault="00000000" w:rsidRPr="00000000" w14:paraId="00000003">
      <w:pPr>
        <w:spacing w:after="280" w:before="280" w:line="360" w:lineRule="auto"/>
        <w:jc w:val="center"/>
        <w:rPr>
          <w:rFonts w:ascii="Century Gothic" w:cs="Century Gothic" w:eastAsia="Century Gothic" w:hAnsi="Century Gothic"/>
          <w:b w:val="1"/>
          <w:color w:val="3a7c22"/>
          <w:sz w:val="20"/>
          <w:szCs w:val="20"/>
        </w:rPr>
      </w:pPr>
      <w:r w:rsidDel="00000000" w:rsidR="00000000" w:rsidRPr="00000000">
        <w:rPr>
          <w:rFonts w:ascii="Century Gothic" w:cs="Century Gothic" w:eastAsia="Century Gothic" w:hAnsi="Century Gothic"/>
          <w:b w:val="1"/>
          <w:sz w:val="20"/>
          <w:szCs w:val="20"/>
          <w:rtl w:val="0"/>
        </w:rPr>
        <w:t xml:space="preserve">ACREDITACIÓN SOCIOS QUE CONFORMAN LA SOCIEDAD</w:t>
      </w:r>
      <w:r w:rsidDel="00000000" w:rsidR="00000000" w:rsidRPr="00000000">
        <w:rPr>
          <w:rFonts w:ascii="Century Gothic" w:cs="Century Gothic" w:eastAsia="Century Gothic" w:hAnsi="Century Gothic"/>
          <w:sz w:val="20"/>
          <w:szCs w:val="20"/>
          <w:rtl w:val="0"/>
        </w:rPr>
        <w:t xml:space="preserve"> </w:t>
      </w:r>
      <w:r w:rsidDel="00000000" w:rsidR="00000000" w:rsidRPr="00000000">
        <w:rPr>
          <w:rtl w:val="0"/>
        </w:rPr>
      </w:r>
    </w:p>
    <w:p w:rsidR="00000000" w:rsidDel="00000000" w:rsidP="00000000" w:rsidRDefault="00000000" w:rsidRPr="00000000" w14:paraId="00000004">
      <w:pPr>
        <w:spacing w:after="0" w:lineRule="auto"/>
        <w:ind w:left="720" w:firstLine="0"/>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p w:rsidR="00000000" w:rsidDel="00000000" w:rsidP="00000000" w:rsidRDefault="00000000" w:rsidRPr="00000000" w14:paraId="00000005">
      <w:pPr>
        <w:spacing w:after="0" w:lineRule="auto"/>
        <w:ind w:right="45"/>
        <w:rPr>
          <w:rFonts w:ascii="Century Gothic" w:cs="Century Gothic" w:eastAsia="Century Gothic" w:hAnsi="Century Gothic"/>
          <w:color w:val="3a7c22"/>
          <w:sz w:val="20"/>
          <w:szCs w:val="20"/>
        </w:rPr>
      </w:pPr>
      <w:r w:rsidDel="00000000" w:rsidR="00000000" w:rsidRPr="00000000">
        <w:rPr>
          <w:rFonts w:ascii="Century Gothic" w:cs="Century Gothic" w:eastAsia="Century Gothic" w:hAnsi="Century Gothic"/>
          <w:color w:val="3a7c22"/>
          <w:sz w:val="20"/>
          <w:szCs w:val="20"/>
          <w:rtl w:val="0"/>
        </w:rPr>
        <w:t xml:space="preserve">(Este formato debe ser diligenciado por el proponente individual (persona jurídica) y por cada uno de los integrantes de la estructura plural a menos de que sean sociedad por acciones abiertas) </w:t>
      </w:r>
    </w:p>
    <w:p w:rsidR="00000000" w:rsidDel="00000000" w:rsidP="00000000" w:rsidRDefault="00000000" w:rsidRPr="00000000" w14:paraId="00000006">
      <w:pPr>
        <w:spacing w:after="0" w:lineRule="auto"/>
        <w:ind w:left="720" w:firstLine="0"/>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p w:rsidR="00000000" w:rsidDel="00000000" w:rsidP="00000000" w:rsidRDefault="00000000" w:rsidRPr="00000000" w14:paraId="00000007">
      <w:pPr>
        <w:spacing w:after="0" w:lineRule="auto"/>
        <w:ind w:left="720" w:firstLine="0"/>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p w:rsidR="00000000" w:rsidDel="00000000" w:rsidP="00000000" w:rsidRDefault="00000000" w:rsidRPr="00000000" w14:paraId="00000008">
      <w:pPr>
        <w:spacing w:after="0" w:lineRule="auto"/>
        <w:rPr>
          <w:rFonts w:ascii="Century Gothic" w:cs="Century Gothic" w:eastAsia="Century Gothic" w:hAnsi="Century Gothic"/>
          <w:color w:val="3a7c22"/>
          <w:sz w:val="20"/>
          <w:szCs w:val="20"/>
        </w:rPr>
      </w:pPr>
      <w:r w:rsidDel="00000000" w:rsidR="00000000" w:rsidRPr="00000000">
        <w:rPr>
          <w:rFonts w:ascii="Century Gothic" w:cs="Century Gothic" w:eastAsia="Century Gothic" w:hAnsi="Century Gothic"/>
          <w:color w:val="3a7c22"/>
          <w:sz w:val="20"/>
          <w:szCs w:val="20"/>
          <w:rtl w:val="0"/>
        </w:rPr>
        <w:t xml:space="preserve">[Fecha] </w:t>
      </w:r>
    </w:p>
    <w:p w:rsidR="00000000" w:rsidDel="00000000" w:rsidP="00000000" w:rsidRDefault="00000000" w:rsidRPr="00000000" w14:paraId="00000009">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Señores: </w:t>
      </w:r>
    </w:p>
    <w:p w:rsidR="00000000" w:rsidDel="00000000" w:rsidP="00000000" w:rsidRDefault="00000000" w:rsidRPr="00000000" w14:paraId="0000000A">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sz w:val="20"/>
          <w:szCs w:val="20"/>
          <w:rtl w:val="0"/>
        </w:rPr>
        <w:t xml:space="preserve">ALCALDIA MUNICIPAL DE MAICAO</w:t>
      </w:r>
      <w:r w:rsidDel="00000000" w:rsidR="00000000" w:rsidRPr="00000000">
        <w:rPr>
          <w:rtl w:val="0"/>
        </w:rPr>
      </w:r>
    </w:p>
    <w:p w:rsidR="00000000" w:rsidDel="00000000" w:rsidP="00000000" w:rsidRDefault="00000000" w:rsidRPr="00000000" w14:paraId="0000000B">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DIRECCIÓN DE CONTRATACIÓN</w:t>
      </w:r>
    </w:p>
    <w:p w:rsidR="00000000" w:rsidDel="00000000" w:rsidP="00000000" w:rsidRDefault="00000000" w:rsidRPr="00000000" w14:paraId="0000000C">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Maicao, La Guajira. </w:t>
      </w:r>
    </w:p>
    <w:p w:rsidR="00000000" w:rsidDel="00000000" w:rsidP="00000000" w:rsidRDefault="00000000" w:rsidRPr="00000000" w14:paraId="0000000D">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Ref.: Proceso No.</w:t>
      </w:r>
      <w:r w:rsidDel="00000000" w:rsidR="00000000" w:rsidRPr="00000000">
        <w:rPr>
          <w:rFonts w:ascii="Century Gothic" w:cs="Century Gothic" w:eastAsia="Century Gothic" w:hAnsi="Century Gothic"/>
          <w:color w:val="3a7c22"/>
          <w:sz w:val="20"/>
          <w:szCs w:val="20"/>
          <w:rtl w:val="0"/>
        </w:rPr>
        <w:t xml:space="preserve"> </w:t>
      </w:r>
      <w:r w:rsidDel="00000000" w:rsidR="00000000" w:rsidRPr="00000000">
        <w:rPr>
          <w:rFonts w:ascii="Century Gothic" w:cs="Century Gothic" w:eastAsia="Century Gothic" w:hAnsi="Century Gothic"/>
          <w:b w:val="1"/>
          <w:color w:val="3a7c22"/>
          <w:sz w:val="20"/>
          <w:szCs w:val="20"/>
          <w:rtl w:val="0"/>
        </w:rPr>
        <w:t xml:space="preserve">XXXXXXXXXXX</w:t>
      </w:r>
      <w:r w:rsidDel="00000000" w:rsidR="00000000" w:rsidRPr="00000000">
        <w:rPr>
          <w:rFonts w:ascii="Century Gothic" w:cs="Century Gothic" w:eastAsia="Century Gothic" w:hAnsi="Century Gothic"/>
          <w:color w:val="3a7c22"/>
          <w:sz w:val="20"/>
          <w:szCs w:val="20"/>
          <w:rtl w:val="0"/>
        </w:rPr>
        <w:t xml:space="preserve"> </w:t>
      </w:r>
      <w:r w:rsidDel="00000000" w:rsidR="00000000" w:rsidRPr="00000000">
        <w:rPr>
          <w:rtl w:val="0"/>
        </w:rPr>
      </w:r>
    </w:p>
    <w:p w:rsidR="00000000" w:rsidDel="00000000" w:rsidP="00000000" w:rsidRDefault="00000000" w:rsidRPr="00000000" w14:paraId="0000000E">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p w:rsidR="00000000" w:rsidDel="00000000" w:rsidP="00000000" w:rsidRDefault="00000000" w:rsidRPr="00000000" w14:paraId="0000000F">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color w:val="3a7c22"/>
          <w:sz w:val="20"/>
          <w:szCs w:val="20"/>
          <w:rtl w:val="0"/>
        </w:rPr>
        <w:t xml:space="preserve">[Nombre del Representante Legal o de la Persona Natural Proponente]</w:t>
      </w:r>
      <w:r w:rsidDel="00000000" w:rsidR="00000000" w:rsidRPr="00000000">
        <w:rPr>
          <w:rFonts w:ascii="Century Gothic" w:cs="Century Gothic" w:eastAsia="Century Gothic" w:hAnsi="Century Gothic"/>
          <w:b w:val="1"/>
          <w:sz w:val="20"/>
          <w:szCs w:val="20"/>
          <w:rtl w:val="0"/>
        </w:rPr>
        <w:t xml:space="preserve">,</w:t>
      </w:r>
      <w:r w:rsidDel="00000000" w:rsidR="00000000" w:rsidRPr="00000000">
        <w:rPr>
          <w:rFonts w:ascii="Century Gothic" w:cs="Century Gothic" w:eastAsia="Century Gothic" w:hAnsi="Century Gothic"/>
          <w:sz w:val="20"/>
          <w:szCs w:val="20"/>
          <w:rtl w:val="0"/>
        </w:rPr>
        <w:t xml:space="preserve"> identificado como aparece al pie de mi firma, obrando en </w:t>
      </w:r>
      <w:r w:rsidDel="00000000" w:rsidR="00000000" w:rsidRPr="00000000">
        <w:rPr>
          <w:rFonts w:ascii="Century Gothic" w:cs="Century Gothic" w:eastAsia="Century Gothic" w:hAnsi="Century Gothic"/>
          <w:color w:val="3a7c22"/>
          <w:sz w:val="20"/>
          <w:szCs w:val="20"/>
          <w:rtl w:val="0"/>
        </w:rPr>
        <w:t xml:space="preserve">[mi propio nombre o en mi calidad de Representante Legal] </w:t>
      </w:r>
      <w:r w:rsidDel="00000000" w:rsidR="00000000" w:rsidRPr="00000000">
        <w:rPr>
          <w:rFonts w:ascii="Century Gothic" w:cs="Century Gothic" w:eastAsia="Century Gothic" w:hAnsi="Century Gothic"/>
          <w:b w:val="1"/>
          <w:sz w:val="20"/>
          <w:szCs w:val="20"/>
          <w:rtl w:val="0"/>
        </w:rPr>
        <w:t xml:space="preserve">de</w:t>
      </w:r>
      <w:r w:rsidDel="00000000" w:rsidR="00000000" w:rsidRPr="00000000">
        <w:rPr>
          <w:rFonts w:ascii="Century Gothic" w:cs="Century Gothic" w:eastAsia="Century Gothic" w:hAnsi="Century Gothic"/>
          <w:color w:val="3a7c22"/>
          <w:sz w:val="20"/>
          <w:szCs w:val="20"/>
          <w:rtl w:val="0"/>
        </w:rPr>
        <w:t xml:space="preserve"> [Nombre del Proponente]</w:t>
      </w:r>
      <w:r w:rsidDel="00000000" w:rsidR="00000000" w:rsidRPr="00000000">
        <w:rPr>
          <w:rFonts w:ascii="Century Gothic" w:cs="Century Gothic" w:eastAsia="Century Gothic" w:hAnsi="Century Gothic"/>
          <w:b w:val="1"/>
          <w:sz w:val="20"/>
          <w:szCs w:val="20"/>
          <w:rtl w:val="0"/>
        </w:rPr>
        <w:t xml:space="preserve">,</w:t>
      </w:r>
      <w:r w:rsidDel="00000000" w:rsidR="00000000" w:rsidRPr="00000000">
        <w:rPr>
          <w:rFonts w:ascii="Century Gothic" w:cs="Century Gothic" w:eastAsia="Century Gothic" w:hAnsi="Century Gothic"/>
          <w:sz w:val="20"/>
          <w:szCs w:val="20"/>
          <w:rtl w:val="0"/>
        </w:rPr>
        <w:t xml:space="preserve"> declaramos bajo nuestra responsabilidad personal y/o comprometiendo a las personas jurídicas que represento o apodero lo siguiente: </w:t>
      </w:r>
    </w:p>
    <w:p w:rsidR="00000000" w:rsidDel="00000000" w:rsidP="00000000" w:rsidRDefault="00000000" w:rsidRPr="00000000" w14:paraId="00000010">
      <w:pPr>
        <w:spacing w:after="0" w:lineRule="auto"/>
        <w:ind w:right="-285"/>
        <w:rPr>
          <w:rFonts w:ascii="Century Gothic" w:cs="Century Gothic" w:eastAsia="Century Gothic" w:hAnsi="Century Gothic"/>
          <w:sz w:val="20"/>
          <w:szCs w:val="20"/>
        </w:rPr>
      </w:pPr>
      <w:r w:rsidDel="00000000" w:rsidR="00000000" w:rsidRPr="00000000">
        <w:rPr>
          <w:rtl w:val="0"/>
        </w:rPr>
      </w:r>
    </w:p>
    <w:tbl>
      <w:tblPr>
        <w:tblStyle w:val="Table1"/>
        <w:tblW w:w="864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0"/>
        <w:gridCol w:w="3285"/>
        <w:gridCol w:w="2417"/>
        <w:tblGridChange w:id="0">
          <w:tblGrid>
            <w:gridCol w:w="2940"/>
            <w:gridCol w:w="3285"/>
            <w:gridCol w:w="2417"/>
          </w:tblGrid>
        </w:tblGridChange>
      </w:tblGrid>
      <w:tr>
        <w:trPr>
          <w:cantSplit w:val="0"/>
          <w:tblHeader w:val="0"/>
        </w:trPr>
        <w:tc>
          <w:tcPr>
            <w:shd w:fill="auto" w:val="clear"/>
            <w:vAlign w:val="center"/>
          </w:tcPr>
          <w:p w:rsidR="00000000" w:rsidDel="00000000" w:rsidP="00000000" w:rsidRDefault="00000000" w:rsidRPr="00000000" w14:paraId="00000011">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NOMBRE DE LA SOCIEDAD </w:t>
            </w:r>
          </w:p>
        </w:tc>
        <w:tc>
          <w:tcPr>
            <w:gridSpan w:val="2"/>
            <w:shd w:fill="auto" w:val="clear"/>
            <w:vAlign w:val="center"/>
          </w:tcPr>
          <w:p w:rsidR="00000000" w:rsidDel="00000000" w:rsidP="00000000" w:rsidRDefault="00000000" w:rsidRPr="00000000" w14:paraId="00000012">
            <w:pPr>
              <w:spacing w:after="0" w:lineRule="auto"/>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r>
      <w:tr>
        <w:trPr>
          <w:cantSplit w:val="0"/>
          <w:tblHeader w:val="0"/>
        </w:trPr>
        <w:tc>
          <w:tcPr>
            <w:shd w:fill="f2f2f2" w:val="clear"/>
            <w:vAlign w:val="center"/>
          </w:tcPr>
          <w:p w:rsidR="00000000" w:rsidDel="00000000" w:rsidP="00000000" w:rsidRDefault="00000000" w:rsidRPr="00000000" w14:paraId="00000014">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AÑO DE CONSTITUCIÓN </w:t>
            </w:r>
          </w:p>
        </w:tc>
        <w:tc>
          <w:tcPr>
            <w:gridSpan w:val="2"/>
            <w:shd w:fill="f2f2f2" w:val="clear"/>
            <w:vAlign w:val="center"/>
          </w:tcPr>
          <w:p w:rsidR="00000000" w:rsidDel="00000000" w:rsidP="00000000" w:rsidRDefault="00000000" w:rsidRPr="00000000" w14:paraId="00000015">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d9d9d9" w:val="clear"/>
            <w:vAlign w:val="center"/>
          </w:tcPr>
          <w:p w:rsidR="00000000" w:rsidDel="00000000" w:rsidP="00000000" w:rsidRDefault="00000000" w:rsidRPr="00000000" w14:paraId="00000017">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NOMBRE DE LOS SOCIOS </w:t>
            </w:r>
          </w:p>
        </w:tc>
        <w:tc>
          <w:tcPr>
            <w:shd w:fill="d9d9d9" w:val="clear"/>
            <w:vAlign w:val="center"/>
          </w:tcPr>
          <w:p w:rsidR="00000000" w:rsidDel="00000000" w:rsidP="00000000" w:rsidRDefault="00000000" w:rsidRPr="00000000" w14:paraId="00000018">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sz w:val="20"/>
                <w:szCs w:val="20"/>
                <w:rtl w:val="0"/>
              </w:rPr>
              <w:t xml:space="preserve">IDENTIFICACIÓN DE LOS SOCIOS</w:t>
            </w:r>
            <w:r w:rsidDel="00000000" w:rsidR="00000000" w:rsidRPr="00000000">
              <w:rPr>
                <w:rFonts w:ascii="Century Gothic" w:cs="Century Gothic" w:eastAsia="Century Gothic" w:hAnsi="Century Gothic"/>
                <w:sz w:val="20"/>
                <w:szCs w:val="20"/>
                <w:rtl w:val="0"/>
              </w:rPr>
              <w:t xml:space="preserve"> </w:t>
            </w:r>
          </w:p>
        </w:tc>
        <w:tc>
          <w:tcPr>
            <w:shd w:fill="d9d9d9" w:val="clear"/>
            <w:vAlign w:val="center"/>
          </w:tcPr>
          <w:p w:rsidR="00000000" w:rsidDel="00000000" w:rsidP="00000000" w:rsidRDefault="00000000" w:rsidRPr="00000000" w14:paraId="00000019">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sz w:val="20"/>
                <w:szCs w:val="20"/>
                <w:rtl w:val="0"/>
              </w:rPr>
              <w:t xml:space="preserve">NUMERO DE ACCIONES </w:t>
            </w:r>
            <w:r w:rsidDel="00000000" w:rsidR="00000000" w:rsidRPr="00000000">
              <w:rPr>
                <w:rFonts w:ascii="Century Gothic" w:cs="Century Gothic" w:eastAsia="Century Gothic" w:hAnsi="Century Gothic"/>
                <w:sz w:val="20"/>
                <w:szCs w:val="20"/>
                <w:rtl w:val="0"/>
              </w:rPr>
              <w:t xml:space="preserve"> </w:t>
            </w:r>
          </w:p>
          <w:p w:rsidR="00000000" w:rsidDel="00000000" w:rsidP="00000000" w:rsidRDefault="00000000" w:rsidRPr="00000000" w14:paraId="0000001A">
            <w:pPr>
              <w:spacing w:after="0" w:lineRule="auto"/>
              <w:ind w:right="7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b w:val="1"/>
                <w:sz w:val="20"/>
                <w:szCs w:val="20"/>
                <w:rtl w:val="0"/>
              </w:rPr>
              <w:t xml:space="preserve">O PORCENTAJE DE PARTICIPACIÓN</w:t>
            </w: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f2f2f2" w:val="clear"/>
            <w:vAlign w:val="center"/>
          </w:tcPr>
          <w:p w:rsidR="00000000" w:rsidDel="00000000" w:rsidP="00000000" w:rsidRDefault="00000000" w:rsidRPr="00000000" w14:paraId="0000001B">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c>
          <w:tcPr>
            <w:shd w:fill="f2f2f2" w:val="clear"/>
            <w:vAlign w:val="center"/>
          </w:tcPr>
          <w:p w:rsidR="00000000" w:rsidDel="00000000" w:rsidP="00000000" w:rsidRDefault="00000000" w:rsidRPr="00000000" w14:paraId="0000001C">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c>
          <w:tcPr>
            <w:shd w:fill="f2f2f2" w:val="clear"/>
            <w:vAlign w:val="center"/>
          </w:tcPr>
          <w:p w:rsidR="00000000" w:rsidDel="00000000" w:rsidP="00000000" w:rsidRDefault="00000000" w:rsidRPr="00000000" w14:paraId="0000001D">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auto" w:val="clear"/>
            <w:vAlign w:val="center"/>
          </w:tcPr>
          <w:p w:rsidR="00000000" w:rsidDel="00000000" w:rsidP="00000000" w:rsidRDefault="00000000" w:rsidRPr="00000000" w14:paraId="0000001E">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c>
          <w:tcPr>
            <w:shd w:fill="auto" w:val="clear"/>
            <w:vAlign w:val="center"/>
          </w:tcPr>
          <w:p w:rsidR="00000000" w:rsidDel="00000000" w:rsidP="00000000" w:rsidRDefault="00000000" w:rsidRPr="00000000" w14:paraId="0000001F">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c>
          <w:tcPr>
            <w:shd w:fill="auto" w:val="clear"/>
            <w:vAlign w:val="center"/>
          </w:tcPr>
          <w:p w:rsidR="00000000" w:rsidDel="00000000" w:rsidP="00000000" w:rsidRDefault="00000000" w:rsidRPr="00000000" w14:paraId="00000020">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f2f2f2" w:val="clear"/>
            <w:vAlign w:val="center"/>
          </w:tcPr>
          <w:p w:rsidR="00000000" w:rsidDel="00000000" w:rsidP="00000000" w:rsidRDefault="00000000" w:rsidRPr="00000000" w14:paraId="00000021">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c>
          <w:tcPr>
            <w:shd w:fill="f2f2f2" w:val="clear"/>
            <w:vAlign w:val="center"/>
          </w:tcPr>
          <w:p w:rsidR="00000000" w:rsidDel="00000000" w:rsidP="00000000" w:rsidRDefault="00000000" w:rsidRPr="00000000" w14:paraId="00000022">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c>
          <w:tcPr>
            <w:shd w:fill="f2f2f2" w:val="clear"/>
            <w:vAlign w:val="center"/>
          </w:tcPr>
          <w:p w:rsidR="00000000" w:rsidDel="00000000" w:rsidP="00000000" w:rsidRDefault="00000000" w:rsidRPr="00000000" w14:paraId="00000023">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auto" w:val="clear"/>
            <w:vAlign w:val="center"/>
          </w:tcPr>
          <w:p w:rsidR="00000000" w:rsidDel="00000000" w:rsidP="00000000" w:rsidRDefault="00000000" w:rsidRPr="00000000" w14:paraId="00000024">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c>
          <w:tcPr>
            <w:shd w:fill="auto" w:val="clear"/>
            <w:vAlign w:val="center"/>
          </w:tcPr>
          <w:p w:rsidR="00000000" w:rsidDel="00000000" w:rsidP="00000000" w:rsidRDefault="00000000" w:rsidRPr="00000000" w14:paraId="00000025">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c>
          <w:tcPr>
            <w:shd w:fill="auto" w:val="clear"/>
            <w:vAlign w:val="center"/>
          </w:tcPr>
          <w:p w:rsidR="00000000" w:rsidDel="00000000" w:rsidP="00000000" w:rsidRDefault="00000000" w:rsidRPr="00000000" w14:paraId="00000026">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f2f2f2" w:val="clear"/>
            <w:vAlign w:val="center"/>
          </w:tcPr>
          <w:p w:rsidR="00000000" w:rsidDel="00000000" w:rsidP="00000000" w:rsidRDefault="00000000" w:rsidRPr="00000000" w14:paraId="00000027">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c>
          <w:tcPr>
            <w:shd w:fill="f2f2f2" w:val="clear"/>
            <w:vAlign w:val="center"/>
          </w:tcPr>
          <w:p w:rsidR="00000000" w:rsidDel="00000000" w:rsidP="00000000" w:rsidRDefault="00000000" w:rsidRPr="00000000" w14:paraId="00000028">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c>
          <w:tcPr>
            <w:shd w:fill="f2f2f2" w:val="clear"/>
            <w:vAlign w:val="center"/>
          </w:tcPr>
          <w:p w:rsidR="00000000" w:rsidDel="00000000" w:rsidP="00000000" w:rsidRDefault="00000000" w:rsidRPr="00000000" w14:paraId="00000029">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r>
        <w:trPr>
          <w:cantSplit w:val="0"/>
          <w:tblHeader w:val="0"/>
        </w:trPr>
        <w:tc>
          <w:tcPr>
            <w:shd w:fill="auto" w:val="clear"/>
            <w:vAlign w:val="center"/>
          </w:tcPr>
          <w:p w:rsidR="00000000" w:rsidDel="00000000" w:rsidP="00000000" w:rsidRDefault="00000000" w:rsidRPr="00000000" w14:paraId="0000002A">
            <w:pPr>
              <w:spacing w:after="0" w:lineRule="auto"/>
              <w:ind w:right="-285"/>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 </w:t>
            </w:r>
          </w:p>
        </w:tc>
        <w:tc>
          <w:tcPr>
            <w:shd w:fill="auto" w:val="clear"/>
            <w:vAlign w:val="center"/>
          </w:tcPr>
          <w:p w:rsidR="00000000" w:rsidDel="00000000" w:rsidP="00000000" w:rsidRDefault="00000000" w:rsidRPr="00000000" w14:paraId="0000002B">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c>
          <w:tcPr>
            <w:shd w:fill="auto" w:val="clear"/>
            <w:vAlign w:val="center"/>
          </w:tcPr>
          <w:p w:rsidR="00000000" w:rsidDel="00000000" w:rsidP="00000000" w:rsidRDefault="00000000" w:rsidRPr="00000000" w14:paraId="0000002C">
            <w:pPr>
              <w:spacing w:after="0" w:lineRule="auto"/>
              <w:ind w:right="-285"/>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 </w:t>
            </w:r>
          </w:p>
        </w:tc>
      </w:tr>
    </w:tbl>
    <w:p w:rsidR="00000000" w:rsidDel="00000000" w:rsidP="00000000" w:rsidRDefault="00000000" w:rsidRPr="00000000" w14:paraId="0000002D">
      <w:pPr>
        <w:spacing w:after="0" w:lineRule="auto"/>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2E">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Lo anterior con el ánimo de que la Entidad pueda verificar lo correspondiente a las formas de asociación y presentación de la oferta en el proceso, así mismo determinar si se encuentra en causal de rechazo y/o dar aplicación a las reglas de validación de la experiencia acreditada. </w:t>
      </w:r>
    </w:p>
    <w:p w:rsidR="00000000" w:rsidDel="00000000" w:rsidP="00000000" w:rsidRDefault="00000000" w:rsidRPr="00000000" w14:paraId="0000002F">
      <w:pPr>
        <w:spacing w:after="0" w:lineRule="auto"/>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30">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Atentamente, </w:t>
      </w:r>
    </w:p>
    <w:p w:rsidR="00000000" w:rsidDel="00000000" w:rsidP="00000000" w:rsidRDefault="00000000" w:rsidRPr="00000000" w14:paraId="00000031">
      <w:pPr>
        <w:spacing w:after="0" w:lineRule="auto"/>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32">
      <w:pPr>
        <w:spacing w:after="0" w:lineRule="auto"/>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33">
      <w:pPr>
        <w:spacing w:after="0" w:lineRule="auto"/>
        <w:rPr>
          <w:rFonts w:ascii="Century Gothic" w:cs="Century Gothic" w:eastAsia="Century Gothic" w:hAnsi="Century Gothic"/>
          <w:b w:val="1"/>
          <w:color w:val="3a7c22"/>
          <w:sz w:val="20"/>
          <w:szCs w:val="20"/>
        </w:rPr>
      </w:pPr>
      <w:r w:rsidDel="00000000" w:rsidR="00000000" w:rsidRPr="00000000">
        <w:rPr>
          <w:rFonts w:ascii="Century Gothic" w:cs="Century Gothic" w:eastAsia="Century Gothic" w:hAnsi="Century Gothic"/>
          <w:b w:val="1"/>
          <w:color w:val="3a7c22"/>
          <w:sz w:val="20"/>
          <w:szCs w:val="20"/>
          <w:rtl w:val="0"/>
        </w:rPr>
        <w:t xml:space="preserve">FIRMA REPRESENTANTE LEGAL DEL PROPONENTE O DEL PROPONENTE PERSONA NATURAL </w:t>
      </w:r>
    </w:p>
    <w:p w:rsidR="00000000" w:rsidDel="00000000" w:rsidP="00000000" w:rsidRDefault="00000000" w:rsidRPr="00000000" w14:paraId="00000034">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Nombre: </w:t>
      </w:r>
      <w:r w:rsidDel="00000000" w:rsidR="00000000" w:rsidRPr="00000000">
        <w:rPr>
          <w:rFonts w:ascii="Century Gothic" w:cs="Century Gothic" w:eastAsia="Century Gothic" w:hAnsi="Century Gothic"/>
          <w:b w:val="1"/>
          <w:color w:val="3a7c22"/>
          <w:sz w:val="20"/>
          <w:szCs w:val="20"/>
          <w:rtl w:val="0"/>
        </w:rPr>
        <w:t xml:space="preserve">XXXXXX</w:t>
      </w:r>
      <w:r w:rsidDel="00000000" w:rsidR="00000000" w:rsidRPr="00000000">
        <w:rPr>
          <w:rFonts w:ascii="Century Gothic" w:cs="Century Gothic" w:eastAsia="Century Gothic" w:hAnsi="Century Gothic"/>
          <w:color w:val="3a7c22"/>
          <w:sz w:val="20"/>
          <w:szCs w:val="20"/>
          <w:rtl w:val="0"/>
        </w:rPr>
        <w:t xml:space="preserve"> </w:t>
      </w:r>
      <w:r w:rsidDel="00000000" w:rsidR="00000000" w:rsidRPr="00000000">
        <w:rPr>
          <w:rtl w:val="0"/>
        </w:rPr>
      </w:r>
    </w:p>
    <w:p w:rsidR="00000000" w:rsidDel="00000000" w:rsidP="00000000" w:rsidRDefault="00000000" w:rsidRPr="00000000" w14:paraId="00000035">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Cargo: </w:t>
      </w:r>
      <w:r w:rsidDel="00000000" w:rsidR="00000000" w:rsidRPr="00000000">
        <w:rPr>
          <w:rFonts w:ascii="Century Gothic" w:cs="Century Gothic" w:eastAsia="Century Gothic" w:hAnsi="Century Gothic"/>
          <w:b w:val="1"/>
          <w:color w:val="3a7c22"/>
          <w:sz w:val="20"/>
          <w:szCs w:val="20"/>
          <w:rtl w:val="0"/>
        </w:rPr>
        <w:t xml:space="preserve">XXXXXX</w:t>
      </w:r>
      <w:r w:rsidDel="00000000" w:rsidR="00000000" w:rsidRPr="00000000">
        <w:rPr>
          <w:rFonts w:ascii="Century Gothic" w:cs="Century Gothic" w:eastAsia="Century Gothic" w:hAnsi="Century Gothic"/>
          <w:color w:val="3a7c22"/>
          <w:sz w:val="20"/>
          <w:szCs w:val="20"/>
          <w:rtl w:val="0"/>
        </w:rPr>
        <w:t xml:space="preserve"> </w:t>
      </w:r>
      <w:r w:rsidDel="00000000" w:rsidR="00000000" w:rsidRPr="00000000">
        <w:rPr>
          <w:rtl w:val="0"/>
        </w:rPr>
      </w:r>
    </w:p>
    <w:p w:rsidR="00000000" w:rsidDel="00000000" w:rsidP="00000000" w:rsidRDefault="00000000" w:rsidRPr="00000000" w14:paraId="00000036">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Documento de Identidad: </w:t>
      </w:r>
      <w:r w:rsidDel="00000000" w:rsidR="00000000" w:rsidRPr="00000000">
        <w:rPr>
          <w:rFonts w:ascii="Century Gothic" w:cs="Century Gothic" w:eastAsia="Century Gothic" w:hAnsi="Century Gothic"/>
          <w:b w:val="1"/>
          <w:color w:val="3a7c22"/>
          <w:sz w:val="20"/>
          <w:szCs w:val="20"/>
          <w:rtl w:val="0"/>
        </w:rPr>
        <w:t xml:space="preserve">XXXXXX</w:t>
      </w:r>
      <w:r w:rsidDel="00000000" w:rsidR="00000000" w:rsidRPr="00000000">
        <w:rPr>
          <w:rFonts w:ascii="Century Gothic" w:cs="Century Gothic" w:eastAsia="Century Gothic" w:hAnsi="Century Gothic"/>
          <w:color w:val="3a7c22"/>
          <w:sz w:val="20"/>
          <w:szCs w:val="20"/>
          <w:rtl w:val="0"/>
        </w:rPr>
        <w:t xml:space="preserve"> </w:t>
      </w:r>
      <w:r w:rsidDel="00000000" w:rsidR="00000000" w:rsidRPr="00000000">
        <w:rPr>
          <w:rtl w:val="0"/>
        </w:rPr>
      </w:r>
    </w:p>
    <w:p w:rsidR="00000000" w:rsidDel="00000000" w:rsidP="00000000" w:rsidRDefault="00000000" w:rsidRPr="00000000" w14:paraId="00000037">
      <w:pPr>
        <w:spacing w:after="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Correo Electrónico: </w:t>
      </w:r>
      <w:r w:rsidDel="00000000" w:rsidR="00000000" w:rsidRPr="00000000">
        <w:rPr>
          <w:rFonts w:ascii="Century Gothic" w:cs="Century Gothic" w:eastAsia="Century Gothic" w:hAnsi="Century Gothic"/>
          <w:b w:val="1"/>
          <w:color w:val="3a7c22"/>
          <w:sz w:val="20"/>
          <w:szCs w:val="20"/>
          <w:rtl w:val="0"/>
        </w:rPr>
        <w:t xml:space="preserve">XXXXXX</w:t>
      </w:r>
      <w:r w:rsidDel="00000000" w:rsidR="00000000" w:rsidRPr="00000000">
        <w:rPr>
          <w:rFonts w:ascii="Century Gothic" w:cs="Century Gothic" w:eastAsia="Century Gothic" w:hAnsi="Century Gothic"/>
          <w:color w:val="3a7c22"/>
          <w:sz w:val="20"/>
          <w:szCs w:val="20"/>
          <w:rtl w:val="0"/>
        </w:rPr>
        <w:t xml:space="preserve"> </w:t>
      </w:r>
      <w:r w:rsidDel="00000000" w:rsidR="00000000" w:rsidRPr="00000000">
        <w:rPr>
          <w:rtl w:val="0"/>
        </w:rPr>
      </w:r>
    </w:p>
    <w:p w:rsidR="00000000" w:rsidDel="00000000" w:rsidP="00000000" w:rsidRDefault="00000000" w:rsidRPr="00000000" w14:paraId="00000038">
      <w:pPr>
        <w:spacing w:after="160" w:line="259" w:lineRule="auto"/>
        <w:jc w:val="center"/>
        <w:rPr>
          <w:rFonts w:ascii="Century Gothic" w:cs="Century Gothic" w:eastAsia="Century Gothic" w:hAnsi="Century Gothic"/>
          <w:b w:val="1"/>
          <w:sz w:val="20"/>
          <w:szCs w:val="20"/>
        </w:rPr>
      </w:pPr>
      <w:r w:rsidDel="00000000" w:rsidR="00000000" w:rsidRPr="00000000">
        <w:rPr>
          <w:rtl w:val="0"/>
        </w:rPr>
      </w:r>
    </w:p>
    <w:p w:rsidR="00000000" w:rsidDel="00000000" w:rsidP="00000000" w:rsidRDefault="00000000" w:rsidRPr="00000000" w14:paraId="00000039">
      <w:pPr>
        <w:spacing w:after="120" w:lineRule="auto"/>
        <w:jc w:val="center"/>
        <w:rPr>
          <w:rFonts w:ascii="Century Gothic" w:cs="Century Gothic" w:eastAsia="Century Gothic" w:hAnsi="Century Gothic"/>
          <w:color w:val="3b3838"/>
          <w:sz w:val="20"/>
          <w:szCs w:val="20"/>
        </w:rPr>
      </w:pPr>
      <w:r w:rsidDel="00000000" w:rsidR="00000000" w:rsidRPr="00000000">
        <w:rPr>
          <w:rtl w:val="0"/>
        </w:rPr>
      </w:r>
    </w:p>
    <w:sectPr>
      <w:headerReference r:id="rId8" w:type="default"/>
      <w:footerReference r:id="rId9" w:type="default"/>
      <w:pgSz w:h="15840" w:w="12240" w:orient="portrait"/>
      <w:pgMar w:bottom="1417" w:top="1144" w:left="1701" w:right="1701" w:header="56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168275</wp:posOffset>
          </wp:positionV>
          <wp:extent cx="7547610" cy="1280160"/>
          <wp:effectExtent b="0" l="0" r="0" t="0"/>
          <wp:wrapNone/>
          <wp:docPr id="1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47610" cy="1280160"/>
                  </a:xfrm>
                  <a:prstGeom prst="rect"/>
                  <a:ln/>
                </pic:spPr>
              </pic:pic>
            </a:graphicData>
          </a:graphic>
        </wp:anchor>
      </w:drawing>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right" w:leader="none" w:pos="9214"/>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right" w:leader="none" w:pos="9214"/>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right" w:leader="none" w:pos="9214"/>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tabs>
        <w:tab w:val="left" w:leader="none" w:pos="3911"/>
      </w:tabs>
      <w:rPr/>
    </w:pPr>
    <w:r w:rsidDel="00000000" w:rsidR="00000000" w:rsidRPr="00000000">
      <w:rPr>
        <w:rtl w:val="0"/>
      </w:rPr>
      <w:tab/>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widowControl w:val="0"/>
      <w:tabs>
        <w:tab w:val="left" w:leader="none" w:pos="7780"/>
      </w:tabs>
      <w:spacing w:after="0" w:line="200" w:lineRule="auto"/>
      <w:ind w:right="-20"/>
      <w:rPr>
        <w:b w:val="1"/>
        <w:color w:val="3b3838"/>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3850004</wp:posOffset>
          </wp:positionH>
          <wp:positionV relativeFrom="paragraph">
            <wp:posOffset>-385444</wp:posOffset>
          </wp:positionV>
          <wp:extent cx="2247900" cy="866775"/>
          <wp:effectExtent b="0" l="0" r="0" t="0"/>
          <wp:wrapNone/>
          <wp:docPr id="10"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2247900" cy="86677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-574039</wp:posOffset>
          </wp:positionH>
          <wp:positionV relativeFrom="paragraph">
            <wp:posOffset>-439419</wp:posOffset>
          </wp:positionV>
          <wp:extent cx="2463800" cy="908050"/>
          <wp:effectExtent b="0" l="0" r="0" t="0"/>
          <wp:wrapNone/>
          <wp:docPr id="13" name="image1.png"/>
          <a:graphic>
            <a:graphicData uri="http://schemas.openxmlformats.org/drawingml/2006/picture">
              <pic:pic>
                <pic:nvPicPr>
                  <pic:cNvPr id="0" name="image1.png"/>
                  <pic:cNvPicPr preferRelativeResize="0"/>
                </pic:nvPicPr>
                <pic:blipFill>
                  <a:blip r:embed="rId2"/>
                  <a:srcRect b="14880" l="0" r="63527" t="0"/>
                  <a:stretch>
                    <a:fillRect/>
                  </a:stretch>
                </pic:blipFill>
                <pic:spPr>
                  <a:xfrm>
                    <a:off x="0" y="0"/>
                    <a:ext cx="2463800" cy="908050"/>
                  </a:xfrm>
                  <a:prstGeom prst="rect"/>
                  <a:ln/>
                </pic:spPr>
              </pic:pic>
            </a:graphicData>
          </a:graphic>
        </wp:anchor>
      </w:drawing>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1"/>
        <w:i w:val="0"/>
        <w:smallCaps w:val="0"/>
        <w:strike w:val="0"/>
        <w:color w:val="3b3838"/>
        <w:sz w:val="20"/>
        <w:szCs w:val="20"/>
        <w:highlight w:val="lightGray"/>
        <w:u w:val="none"/>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1"/>
        <w:i w:val="0"/>
        <w:smallCaps w:val="0"/>
        <w:strike w:val="0"/>
        <w:color w:val="3b3838"/>
        <w:sz w:val="20"/>
        <w:szCs w:val="20"/>
        <w:highlight w:val="lightGray"/>
        <w:u w:val="none"/>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1"/>
        <w:i w:val="0"/>
        <w:smallCaps w:val="0"/>
        <w:strike w:val="0"/>
        <w:color w:val="3b3838"/>
        <w:sz w:val="20"/>
        <w:szCs w:val="20"/>
        <w:highlight w:val="lightGray"/>
        <w:u w:val="none"/>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4003F4"/>
    <w:pPr>
      <w:spacing w:after="240" w:before="120" w:line="240" w:lineRule="auto"/>
      <w:jc w:val="both"/>
    </w:pPr>
    <w:rPr>
      <w:rFonts w:ascii="Arial" w:cs="Times New Roman" w:eastAsia="Times New Roman" w:hAnsi="Arial"/>
      <w:szCs w:val="24"/>
      <w:lang w:eastAsia="es-ES"/>
    </w:rPr>
  </w:style>
  <w:style w:type="paragraph" w:styleId="Ttulo2">
    <w:name w:val="heading 2"/>
    <w:basedOn w:val="Normal"/>
    <w:next w:val="Normal"/>
    <w:link w:val="Ttulo2Car"/>
    <w:uiPriority w:val="9"/>
    <w:unhideWhenUsed w:val="1"/>
    <w:qFormat w:val="1"/>
    <w:rsid w:val="00E6171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Cuadro2" w:customStyle="1">
    <w:name w:val="Cuadro2"/>
    <w:basedOn w:val="Normal"/>
    <w:next w:val="Normal"/>
    <w:rsid w:val="004003F4"/>
    <w:pPr>
      <w:widowControl w:val="0"/>
      <w:tabs>
        <w:tab w:val="left" w:pos="1800"/>
      </w:tabs>
      <w:spacing w:after="120" w:before="240"/>
      <w:ind w:left="360" w:hanging="360"/>
    </w:pPr>
    <w:rPr>
      <w:szCs w:val="20"/>
    </w:rPr>
  </w:style>
  <w:style w:type="paragraph" w:styleId="Invias-VietalogoINV" w:customStyle="1">
    <w:name w:val="Invias-Viñeta logo INV"/>
    <w:next w:val="Normal"/>
    <w:qFormat w:val="1"/>
    <w:rsid w:val="004003F4"/>
    <w:pPr>
      <w:numPr>
        <w:numId w:val="1"/>
      </w:numPr>
      <w:spacing w:after="240" w:before="240" w:line="240" w:lineRule="auto"/>
      <w:jc w:val="both"/>
    </w:pPr>
    <w:rPr>
      <w:rFonts w:ascii="Arial" w:cs="Times New Roman" w:eastAsia="Times New Roman" w:hAnsi="Arial"/>
      <w:szCs w:val="24"/>
      <w:lang w:eastAsia="es-ES"/>
    </w:rPr>
  </w:style>
  <w:style w:type="paragraph" w:styleId="InviasNormal" w:customStyle="1">
    <w:name w:val="Invias Normal"/>
    <w:basedOn w:val="Normal"/>
    <w:link w:val="InviasNormalCar"/>
    <w:qFormat w:val="1"/>
    <w:rsid w:val="004003F4"/>
    <w:pPr>
      <w:tabs>
        <w:tab w:val="left" w:pos="-142"/>
      </w:tabs>
      <w:autoSpaceDE w:val="0"/>
      <w:autoSpaceDN w:val="0"/>
      <w:adjustRightInd w:val="0"/>
    </w:pPr>
    <w:rPr>
      <w:rFonts w:cs="Arial"/>
    </w:rPr>
  </w:style>
  <w:style w:type="character" w:styleId="InviasNormalCar" w:customStyle="1">
    <w:name w:val="Invias Normal Car"/>
    <w:link w:val="InviasNormal"/>
    <w:rsid w:val="004003F4"/>
    <w:rPr>
      <w:rFonts w:ascii="Arial" w:cs="Arial" w:eastAsia="Times New Roman" w:hAnsi="Arial"/>
      <w:szCs w:val="24"/>
      <w:lang w:eastAsia="es-ES"/>
    </w:rPr>
  </w:style>
  <w:style w:type="paragraph" w:styleId="Prrafodelista">
    <w:name w:val="List Paragraph"/>
    <w:basedOn w:val="Normal"/>
    <w:link w:val="PrrafodelistaCar"/>
    <w:uiPriority w:val="34"/>
    <w:qFormat w:val="1"/>
    <w:rsid w:val="004003F4"/>
    <w:pPr>
      <w:ind w:left="720"/>
      <w:contextualSpacing w:val="1"/>
    </w:pPr>
  </w:style>
  <w:style w:type="character" w:styleId="Refdecomentario">
    <w:name w:val="annotation reference"/>
    <w:basedOn w:val="Fuentedeprrafopredeter"/>
    <w:uiPriority w:val="99"/>
    <w:semiHidden w:val="1"/>
    <w:unhideWhenUsed w:val="1"/>
    <w:rsid w:val="0085679B"/>
    <w:rPr>
      <w:sz w:val="16"/>
      <w:szCs w:val="16"/>
    </w:rPr>
  </w:style>
  <w:style w:type="paragraph" w:styleId="Textocomentario">
    <w:name w:val="annotation text"/>
    <w:basedOn w:val="Normal"/>
    <w:link w:val="TextocomentarioCar"/>
    <w:uiPriority w:val="99"/>
    <w:unhideWhenUsed w:val="1"/>
    <w:rsid w:val="0085679B"/>
    <w:rPr>
      <w:sz w:val="20"/>
      <w:szCs w:val="20"/>
    </w:rPr>
  </w:style>
  <w:style w:type="character" w:styleId="TextocomentarioCar" w:customStyle="1">
    <w:name w:val="Texto comentario Car"/>
    <w:basedOn w:val="Fuentedeprrafopredeter"/>
    <w:link w:val="Textocomentario"/>
    <w:uiPriority w:val="99"/>
    <w:rsid w:val="0085679B"/>
    <w:rPr>
      <w:rFonts w:ascii="Arial" w:cs="Times New Roman" w:eastAsia="Times New Roman" w:hAnsi="Arial"/>
      <w:sz w:val="20"/>
      <w:szCs w:val="20"/>
      <w:lang w:eastAsia="es-ES"/>
    </w:rPr>
  </w:style>
  <w:style w:type="paragraph" w:styleId="Asuntodelcomentario">
    <w:name w:val="annotation subject"/>
    <w:basedOn w:val="Textocomentario"/>
    <w:next w:val="Textocomentario"/>
    <w:link w:val="AsuntodelcomentarioCar"/>
    <w:uiPriority w:val="99"/>
    <w:semiHidden w:val="1"/>
    <w:unhideWhenUsed w:val="1"/>
    <w:rsid w:val="0085679B"/>
    <w:rPr>
      <w:b w:val="1"/>
      <w:bCs w:val="1"/>
    </w:rPr>
  </w:style>
  <w:style w:type="character" w:styleId="AsuntodelcomentarioCar" w:customStyle="1">
    <w:name w:val="Asunto del comentario Car"/>
    <w:basedOn w:val="TextocomentarioCar"/>
    <w:link w:val="Asuntodelcomentario"/>
    <w:uiPriority w:val="99"/>
    <w:semiHidden w:val="1"/>
    <w:rsid w:val="0085679B"/>
    <w:rPr>
      <w:rFonts w:ascii="Arial" w:cs="Times New Roman" w:eastAsia="Times New Roman" w:hAnsi="Arial"/>
      <w:b w:val="1"/>
      <w:bCs w:val="1"/>
      <w:sz w:val="20"/>
      <w:szCs w:val="20"/>
      <w:lang w:eastAsia="es-ES"/>
    </w:rPr>
  </w:style>
  <w:style w:type="paragraph" w:styleId="Textodeglobo">
    <w:name w:val="Balloon Text"/>
    <w:basedOn w:val="Normal"/>
    <w:link w:val="TextodegloboCar"/>
    <w:uiPriority w:val="99"/>
    <w:semiHidden w:val="1"/>
    <w:unhideWhenUsed w:val="1"/>
    <w:rsid w:val="0085679B"/>
    <w:pPr>
      <w:spacing w:after="0" w:before="0"/>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5679B"/>
    <w:rPr>
      <w:rFonts w:ascii="Segoe UI" w:cs="Segoe UI" w:eastAsia="Times New Roman" w:hAnsi="Segoe UI"/>
      <w:sz w:val="18"/>
      <w:szCs w:val="18"/>
      <w:lang w:eastAsia="es-ES"/>
    </w:rPr>
  </w:style>
  <w:style w:type="character" w:styleId="PrrafodelistaCar" w:customStyle="1">
    <w:name w:val="Párrafo de lista Car"/>
    <w:basedOn w:val="Fuentedeprrafopredeter"/>
    <w:link w:val="Prrafodelista"/>
    <w:uiPriority w:val="34"/>
    <w:locked w:val="1"/>
    <w:rsid w:val="00F2301E"/>
    <w:rPr>
      <w:rFonts w:ascii="Arial" w:cs="Times New Roman" w:eastAsia="Times New Roman" w:hAnsi="Arial"/>
      <w:szCs w:val="24"/>
      <w:lang w:eastAsia="es-ES"/>
    </w:rPr>
  </w:style>
  <w:style w:type="paragraph" w:styleId="Encabezado">
    <w:name w:val="header"/>
    <w:aliases w:val="h,h8,h9,h10,h18,encabezado, Car Car Car, Car Car, Car Car Car Car Car,Car Car Car,Car Car,Car Car Car Car Car, Car,Alt Header,Encabezado1,Encabezado Car Car Car Car Car,Encabezado Car Car Car"/>
    <w:basedOn w:val="Normal"/>
    <w:link w:val="EncabezadoCar"/>
    <w:uiPriority w:val="99"/>
    <w:unhideWhenUsed w:val="1"/>
    <w:rsid w:val="00D97E04"/>
    <w:pPr>
      <w:tabs>
        <w:tab w:val="center" w:pos="4419"/>
        <w:tab w:val="right" w:pos="8838"/>
      </w:tabs>
      <w:spacing w:after="0" w:before="0"/>
    </w:pPr>
  </w:style>
  <w:style w:type="character" w:styleId="EncabezadoCar" w:customStyle="1">
    <w:name w:val="Encabezado Car"/>
    <w:aliases w:val="h Car,h8 Car,h9 Car,h10 Car,h18 Car,encabezado Car, Car Car Car Car, Car Car Car1, Car Car Car Car Car Car,Car Car Car Car,Car Car Car1,Car Car Car Car Car Car, Car Car1,Alt Header Car,Encabezado1 Car,Encabezado Car Car Car Car Car Car"/>
    <w:basedOn w:val="Fuentedeprrafopredeter"/>
    <w:link w:val="Encabezado"/>
    <w:uiPriority w:val="99"/>
    <w:rsid w:val="00D97E04"/>
    <w:rPr>
      <w:rFonts w:ascii="Arial" w:cs="Times New Roman" w:eastAsia="Times New Roman" w:hAnsi="Arial"/>
      <w:szCs w:val="24"/>
      <w:lang w:eastAsia="es-ES"/>
    </w:rPr>
  </w:style>
  <w:style w:type="paragraph" w:styleId="Piedepgina">
    <w:name w:val="footer"/>
    <w:basedOn w:val="Normal"/>
    <w:link w:val="PiedepginaCar"/>
    <w:uiPriority w:val="99"/>
    <w:unhideWhenUsed w:val="1"/>
    <w:rsid w:val="00D97E04"/>
    <w:pPr>
      <w:tabs>
        <w:tab w:val="center" w:pos="4419"/>
        <w:tab w:val="right" w:pos="8838"/>
      </w:tabs>
      <w:spacing w:after="0" w:before="0"/>
    </w:pPr>
  </w:style>
  <w:style w:type="character" w:styleId="PiedepginaCar" w:customStyle="1">
    <w:name w:val="Pie de página Car"/>
    <w:basedOn w:val="Fuentedeprrafopredeter"/>
    <w:link w:val="Piedepgina"/>
    <w:uiPriority w:val="99"/>
    <w:rsid w:val="00D97E04"/>
    <w:rPr>
      <w:rFonts w:ascii="Arial" w:cs="Times New Roman" w:eastAsia="Times New Roman" w:hAnsi="Arial"/>
      <w:szCs w:val="24"/>
      <w:lang w:eastAsia="es-ES"/>
    </w:rPr>
  </w:style>
  <w:style w:type="table" w:styleId="Tablaconcuadrcula">
    <w:name w:val="Table Grid"/>
    <w:basedOn w:val="Tablanormal"/>
    <w:uiPriority w:val="39"/>
    <w:rsid w:val="00F739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Cuadrculadetablaclara1" w:customStyle="1">
    <w:name w:val="Cuadrícula de tabla clara1"/>
    <w:basedOn w:val="Tablanormal"/>
    <w:next w:val="Tablaconcuadrculaclara"/>
    <w:uiPriority w:val="99"/>
    <w:rsid w:val="000A4DFA"/>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0A4DFA"/>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character" w:styleId="normaltextrun" w:customStyle="1">
    <w:name w:val="normaltextrun"/>
    <w:basedOn w:val="Fuentedeprrafopredeter"/>
    <w:rsid w:val="00751B17"/>
  </w:style>
  <w:style w:type="character" w:styleId="Ttulo2Car" w:customStyle="1">
    <w:name w:val="Título 2 Car"/>
    <w:basedOn w:val="Fuentedeprrafopredeter"/>
    <w:link w:val="Ttulo2"/>
    <w:uiPriority w:val="9"/>
    <w:rsid w:val="00E61711"/>
    <w:rPr>
      <w:rFonts w:asciiTheme="majorHAnsi" w:cstheme="majorBidi" w:eastAsiaTheme="majorEastAsia" w:hAnsiTheme="majorHAnsi"/>
      <w:color w:val="2f5496" w:themeColor="accent1" w:themeShade="0000BF"/>
      <w:sz w:val="26"/>
      <w:szCs w:val="26"/>
      <w:lang w:eastAsia="es-ES"/>
    </w:rPr>
  </w:style>
  <w:style w:type="character" w:styleId="Mencinsinresolver1" w:customStyle="1">
    <w:name w:val="Mención sin resolver1"/>
    <w:basedOn w:val="Fuentedeprrafopredeter"/>
    <w:uiPriority w:val="99"/>
    <w:unhideWhenUsed w:val="1"/>
    <w:rsid w:val="00150DD6"/>
    <w:rPr>
      <w:color w:val="605e5c"/>
      <w:shd w:color="auto" w:fill="e1dfdd" w:val="clear"/>
    </w:rPr>
  </w:style>
  <w:style w:type="character" w:styleId="Mencionar1" w:customStyle="1">
    <w:name w:val="Mencionar1"/>
    <w:basedOn w:val="Fuentedeprrafopredeter"/>
    <w:uiPriority w:val="99"/>
    <w:unhideWhenUsed w:val="1"/>
    <w:rsid w:val="00150DD6"/>
    <w:rPr>
      <w:color w:val="2b579a"/>
      <w:shd w:color="auto" w:fill="e1dfdd" w:val="clear"/>
    </w:rPr>
  </w:style>
  <w:style w:type="character" w:styleId="Refdenotaalpie">
    <w:name w:val="footnote reference"/>
    <w:basedOn w:val="Fuentedeprrafopredeter"/>
    <w:uiPriority w:val="99"/>
    <w:semiHidden w:val="1"/>
    <w:unhideWhenUsed w:val="1"/>
    <w:rsid w:val="00042EFA"/>
    <w:rPr>
      <w:vertAlign w:val="superscript"/>
    </w:rPr>
  </w:style>
  <w:style w:type="character" w:styleId="Hipervnculo">
    <w:name w:val="Hyperlink"/>
    <w:basedOn w:val="Fuentedeprrafopredeter"/>
    <w:uiPriority w:val="99"/>
    <w:unhideWhenUsed w:val="1"/>
    <w:rsid w:val="00042EFA"/>
    <w:rPr>
      <w:color w:val="0563c1" w:themeColor="hyperlink"/>
      <w:u w:val="single"/>
    </w:rPr>
  </w:style>
  <w:style w:type="character" w:styleId="Nmerodepgina">
    <w:name w:val="page number"/>
    <w:basedOn w:val="Fuentedeprrafopredeter"/>
    <w:rsid w:val="006A373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QRcFmyClFvHN9HT3r/jgbHNzLg==">CgMxLjA4AHIhMU0yaDZ0bzJDS2p3cmNfc2IwNVUyRTVzaXhsa0kxVEJx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2025-05-22T03:34:00Z</dcterms:created>
  <dc:creator>Natalia Andrea Estupiñán Castro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